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0E3E" w14:textId="77777777" w:rsidR="00711798" w:rsidRDefault="00957BDE">
      <w:pPr>
        <w:ind w:left="-5"/>
      </w:pPr>
      <w:r>
        <w:t xml:space="preserve">EDWIGE DUCLOS </w:t>
      </w:r>
    </w:p>
    <w:p w14:paraId="706D1CD7" w14:textId="77777777" w:rsidR="00711798" w:rsidRDefault="00957BDE">
      <w:pPr>
        <w:ind w:left="-5"/>
      </w:pPr>
      <w:r>
        <w:t>7 rue d'</w:t>
      </w:r>
      <w:proofErr w:type="spellStart"/>
      <w:r>
        <w:t>Ingelheim</w:t>
      </w:r>
      <w:proofErr w:type="spellEnd"/>
    </w:p>
    <w:p w14:paraId="24F8466A" w14:textId="77777777" w:rsidR="00711798" w:rsidRDefault="00957BDE">
      <w:pPr>
        <w:ind w:left="-5"/>
      </w:pPr>
      <w:r>
        <w:t>71400 Autun</w:t>
      </w:r>
    </w:p>
    <w:p w14:paraId="63B20FF8" w14:textId="77777777" w:rsidR="00711798" w:rsidRDefault="00957BDE">
      <w:pPr>
        <w:ind w:left="-5"/>
      </w:pPr>
      <w:r>
        <w:t>Tel : 0673510473</w:t>
      </w:r>
    </w:p>
    <w:p w14:paraId="411B9787" w14:textId="77777777" w:rsidR="00711798" w:rsidRDefault="00957BDE">
      <w:pPr>
        <w:spacing w:after="0" w:line="259" w:lineRule="auto"/>
        <w:ind w:left="15" w:firstLine="0"/>
      </w:pPr>
      <w:r>
        <w:t xml:space="preserve">Mail : </w:t>
      </w:r>
      <w:r>
        <w:rPr>
          <w:color w:val="3D859C"/>
          <w:u w:val="single" w:color="3D859C"/>
        </w:rPr>
        <w:t>barbotte.edwige@orange.fr</w:t>
      </w:r>
    </w:p>
    <w:p w14:paraId="5A90E83D" w14:textId="6A27770E" w:rsidR="00711798" w:rsidRDefault="00957BDE">
      <w:pPr>
        <w:ind w:left="-5"/>
      </w:pPr>
      <w:r>
        <w:t>4</w:t>
      </w:r>
      <w:r w:rsidR="006B3B75">
        <w:t xml:space="preserve">3 </w:t>
      </w:r>
      <w:r>
        <w:t>ans</w:t>
      </w:r>
    </w:p>
    <w:p w14:paraId="042A4FF8" w14:textId="71AB91DB" w:rsidR="00711798" w:rsidRDefault="00957BDE">
      <w:pPr>
        <w:spacing w:after="779"/>
        <w:ind w:left="-5"/>
      </w:pPr>
      <w:r>
        <w:t xml:space="preserve">Permis B avec </w:t>
      </w:r>
      <w:r w:rsidR="006B3B75">
        <w:t>véhicule</w:t>
      </w:r>
    </w:p>
    <w:p w14:paraId="664A8E78" w14:textId="77777777" w:rsidR="00711798" w:rsidRDefault="00957BDE">
      <w:pPr>
        <w:pStyle w:val="Titre1"/>
      </w:pPr>
      <w:r>
        <w:t>Compétences</w:t>
      </w:r>
    </w:p>
    <w:p w14:paraId="55488655" w14:textId="77777777" w:rsidR="00711798" w:rsidRDefault="00957BDE">
      <w:pPr>
        <w:numPr>
          <w:ilvl w:val="0"/>
          <w:numId w:val="1"/>
        </w:numPr>
        <w:ind w:hanging="360"/>
      </w:pPr>
      <w:r>
        <w:t>Tri classement-archivage de documents</w:t>
      </w:r>
    </w:p>
    <w:p w14:paraId="5A564491" w14:textId="77777777" w:rsidR="00711798" w:rsidRDefault="00957BDE">
      <w:pPr>
        <w:numPr>
          <w:ilvl w:val="0"/>
          <w:numId w:val="1"/>
        </w:numPr>
        <w:ind w:hanging="360"/>
      </w:pPr>
      <w:r>
        <w:t>Accueil physique et téléphonique</w:t>
      </w:r>
    </w:p>
    <w:p w14:paraId="3A9158C6" w14:textId="77777777" w:rsidR="00711798" w:rsidRDefault="00957BDE">
      <w:pPr>
        <w:numPr>
          <w:ilvl w:val="0"/>
          <w:numId w:val="1"/>
        </w:numPr>
        <w:ind w:hanging="360"/>
      </w:pPr>
      <w:r>
        <w:t>Courriers clients-fournisseurs</w:t>
      </w:r>
    </w:p>
    <w:p w14:paraId="7507858F" w14:textId="77777777" w:rsidR="00711798" w:rsidRDefault="00957BDE">
      <w:pPr>
        <w:numPr>
          <w:ilvl w:val="0"/>
          <w:numId w:val="1"/>
        </w:numPr>
        <w:ind w:hanging="360"/>
      </w:pPr>
      <w:r>
        <w:t>Gestion commerciale (EBP-ERP)</w:t>
      </w:r>
    </w:p>
    <w:p w14:paraId="3C9BB2CA" w14:textId="77777777" w:rsidR="00711798" w:rsidRDefault="00957BDE">
      <w:pPr>
        <w:numPr>
          <w:ilvl w:val="0"/>
          <w:numId w:val="1"/>
        </w:numPr>
        <w:ind w:hanging="360"/>
      </w:pPr>
      <w:r>
        <w:t>Production de documents administratifs et commerciaux (WORD-POWER POINT)</w:t>
      </w:r>
    </w:p>
    <w:p w14:paraId="3C26C254" w14:textId="77777777" w:rsidR="00711798" w:rsidRDefault="00957BDE">
      <w:pPr>
        <w:numPr>
          <w:ilvl w:val="0"/>
          <w:numId w:val="1"/>
        </w:numPr>
        <w:ind w:hanging="360"/>
      </w:pPr>
      <w:r>
        <w:t>Production de tableaux chiffrés et graphique (EXCEL)</w:t>
      </w:r>
    </w:p>
    <w:p w14:paraId="26B1DF10" w14:textId="3DF29750" w:rsidR="00711798" w:rsidRDefault="00957BDE" w:rsidP="00FD34E5">
      <w:pPr>
        <w:numPr>
          <w:ilvl w:val="0"/>
          <w:numId w:val="1"/>
        </w:numPr>
        <w:ind w:hanging="360"/>
      </w:pPr>
      <w:r>
        <w:t>Préparation des documents comptables</w:t>
      </w:r>
    </w:p>
    <w:p w14:paraId="10C71F4A" w14:textId="77777777" w:rsidR="00711798" w:rsidRDefault="00957BDE">
      <w:pPr>
        <w:spacing w:after="479" w:line="259" w:lineRule="auto"/>
        <w:ind w:left="200" w:firstLine="0"/>
        <w:jc w:val="center"/>
      </w:pPr>
      <w:r>
        <w:rPr>
          <w:b/>
          <w:i/>
          <w:color w:val="4472C4"/>
          <w:sz w:val="32"/>
          <w:u w:val="single" w:color="4B3A2E"/>
        </w:rPr>
        <w:t>Formations</w:t>
      </w:r>
    </w:p>
    <w:p w14:paraId="42080F62" w14:textId="77777777" w:rsidR="00711798" w:rsidRDefault="00957BDE">
      <w:pPr>
        <w:ind w:left="-5"/>
      </w:pPr>
      <w:r>
        <w:t>Juin 2019                                                  BAC PRO Gestion administration</w:t>
      </w:r>
    </w:p>
    <w:p w14:paraId="4A42F09A" w14:textId="77777777" w:rsidR="00711798" w:rsidRDefault="00957BDE">
      <w:pPr>
        <w:ind w:left="-5"/>
      </w:pPr>
      <w:r>
        <w:t>Du 29 octobre au 30 novembre 2018 Assistante commerciale , Renault, Autun (71)</w:t>
      </w:r>
    </w:p>
    <w:p w14:paraId="05152129" w14:textId="77777777" w:rsidR="00711798" w:rsidRDefault="00957BDE">
      <w:pPr>
        <w:ind w:left="-5"/>
      </w:pPr>
      <w:r>
        <w:t>Du 04 février au 08 mars 2019             Assistante administrative, DCSU ville Autun</w:t>
      </w:r>
    </w:p>
    <w:p w14:paraId="16A5D3E0" w14:textId="77777777" w:rsidR="00711798" w:rsidRDefault="00957BDE">
      <w:pPr>
        <w:ind w:left="-5"/>
      </w:pPr>
      <w:r>
        <w:t>Juin 1997                                                  CAP Pâtisserie</w:t>
      </w:r>
    </w:p>
    <w:p w14:paraId="72BDF1C4" w14:textId="77777777" w:rsidR="00711798" w:rsidRDefault="00957BDE">
      <w:pPr>
        <w:spacing w:after="1095"/>
        <w:ind w:left="-5"/>
      </w:pPr>
      <w:r>
        <w:t>Juin 1997                                                  BEP-CAP Hôtellerie-restauration</w:t>
      </w:r>
    </w:p>
    <w:p w14:paraId="7BF0F1A6" w14:textId="77777777" w:rsidR="00711798" w:rsidRDefault="00957BDE">
      <w:pPr>
        <w:pStyle w:val="Titre1"/>
      </w:pPr>
      <w:r>
        <w:t>Expériences</w:t>
      </w:r>
    </w:p>
    <w:p w14:paraId="22656CAF" w14:textId="0076CD26" w:rsidR="008329CD" w:rsidRDefault="001D70E2" w:rsidP="008B6E4D">
      <w:r>
        <w:t>J</w:t>
      </w:r>
      <w:r w:rsidR="008B6E4D">
        <w:t xml:space="preserve">anvier </w:t>
      </w:r>
      <w:r w:rsidR="00E31F88">
        <w:t xml:space="preserve">2022 </w:t>
      </w:r>
      <w:r w:rsidR="00380C25">
        <w:t xml:space="preserve">à aujourd’hui </w:t>
      </w:r>
      <w:r>
        <w:t xml:space="preserve">   </w:t>
      </w:r>
      <w:r w:rsidR="008329CD">
        <w:t xml:space="preserve">Remplacements </w:t>
      </w:r>
    </w:p>
    <w:p w14:paraId="1F36548B" w14:textId="7FF62E91" w:rsidR="00F006EC" w:rsidRDefault="00957BDE" w:rsidP="008B6E4D">
      <w:r>
        <w:t xml:space="preserve">Mai 2021 / </w:t>
      </w:r>
      <w:r w:rsidR="00FB1B13">
        <w:t>Décembre 2021</w:t>
      </w:r>
      <w:r w:rsidR="002173F1">
        <w:t xml:space="preserve">  Assistante administrative polyvalente</w:t>
      </w:r>
      <w:r w:rsidR="00F006EC">
        <w:t>, SAS ADV Autun</w:t>
      </w:r>
      <w:r w:rsidR="0099075F">
        <w:t xml:space="preserve"> (saisonnière)</w:t>
      </w:r>
    </w:p>
    <w:p w14:paraId="1562C6D3" w14:textId="08F7B111" w:rsidR="00711798" w:rsidRDefault="00957BDE">
      <w:pPr>
        <w:ind w:left="-5"/>
      </w:pPr>
      <w:proofErr w:type="spellStart"/>
      <w:r>
        <w:t>Oct</w:t>
      </w:r>
      <w:proofErr w:type="spellEnd"/>
      <w:r>
        <w:t xml:space="preserve"> 2020 / Décembre 2020</w:t>
      </w:r>
      <w:r w:rsidR="003354C5">
        <w:t xml:space="preserve">   Assistante administrative polyvalente</w:t>
      </w:r>
      <w:r w:rsidR="00F006EC">
        <w:t>, SAS ADV Autun</w:t>
      </w:r>
      <w:r w:rsidR="0099075F">
        <w:t xml:space="preserve"> (</w:t>
      </w:r>
      <w:r w:rsidR="00E13F0C">
        <w:t>saisonnière)</w:t>
      </w:r>
    </w:p>
    <w:p w14:paraId="09725197" w14:textId="57588BF0" w:rsidR="00711798" w:rsidRDefault="00957BDE">
      <w:pPr>
        <w:ind w:left="-5"/>
      </w:pPr>
      <w:r>
        <w:t xml:space="preserve">Juillet 2019 / Juin 2020          </w:t>
      </w:r>
      <w:r w:rsidR="003354C5">
        <w:t>Assistante administrative polyvalente</w:t>
      </w:r>
      <w:r w:rsidR="00F006EC">
        <w:t>, SAS ADV Autun</w:t>
      </w:r>
      <w:r w:rsidR="00E13F0C">
        <w:t xml:space="preserve"> (saisonnière)</w:t>
      </w:r>
    </w:p>
    <w:p w14:paraId="01B0C588" w14:textId="5C71A254" w:rsidR="00711798" w:rsidRDefault="003F245E">
      <w:pPr>
        <w:ind w:left="-5"/>
      </w:pPr>
      <w:r>
        <w:t xml:space="preserve">Juin </w:t>
      </w:r>
      <w:r w:rsidR="00957BDE">
        <w:t>2013 /</w:t>
      </w:r>
      <w:r>
        <w:t xml:space="preserve"> Juin </w:t>
      </w:r>
      <w:r w:rsidR="00957BDE">
        <w:t>2019              Employée libre-service, Leclerc Autun 71</w:t>
      </w:r>
    </w:p>
    <w:p w14:paraId="7596A44E" w14:textId="77777777" w:rsidR="00711798" w:rsidRDefault="00957BDE">
      <w:pPr>
        <w:ind w:left="-5"/>
      </w:pPr>
      <w:r>
        <w:t>2005 / 2011                              Artisan boulanger, Château-Chinon 58</w:t>
      </w:r>
    </w:p>
    <w:p w14:paraId="2F2A437E" w14:textId="77777777" w:rsidR="00711798" w:rsidRDefault="00957BDE">
      <w:pPr>
        <w:ind w:left="-5"/>
      </w:pPr>
      <w:r>
        <w:t>1999 / 2004                              Ouvrière en maroquinerie, (sous-traitant Louis Vuitton) Saulieu 21</w:t>
      </w:r>
    </w:p>
    <w:p w14:paraId="036C0C9F" w14:textId="77777777" w:rsidR="00711798" w:rsidRDefault="00957BDE">
      <w:pPr>
        <w:ind w:left="-5"/>
      </w:pPr>
      <w:r>
        <w:t xml:space="preserve">1998 / 1999                              Commis de cuisine, Œuvre Universitaire du Loiret, </w:t>
      </w:r>
      <w:proofErr w:type="spellStart"/>
      <w:r>
        <w:t>Anost</w:t>
      </w:r>
      <w:proofErr w:type="spellEnd"/>
      <w:r>
        <w:t xml:space="preserve"> 71</w:t>
      </w:r>
    </w:p>
    <w:sectPr w:rsidR="00711798">
      <w:pgSz w:w="11905" w:h="16840"/>
      <w:pgMar w:top="1440" w:right="1545" w:bottom="1440" w:left="1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05C"/>
    <w:multiLevelType w:val="hybridMultilevel"/>
    <w:tmpl w:val="FFFFFFFF"/>
    <w:lvl w:ilvl="0" w:tplc="37AC5436">
      <w:start w:val="1"/>
      <w:numFmt w:val="bullet"/>
      <w:lvlText w:val="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01880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BAC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EE5A6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6F382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8B994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E100A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05B8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C0A5A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1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98"/>
    <w:rsid w:val="001D70E2"/>
    <w:rsid w:val="002173F1"/>
    <w:rsid w:val="002550F0"/>
    <w:rsid w:val="002C5C3B"/>
    <w:rsid w:val="003354C5"/>
    <w:rsid w:val="00380C25"/>
    <w:rsid w:val="003F245E"/>
    <w:rsid w:val="004431B3"/>
    <w:rsid w:val="00640B94"/>
    <w:rsid w:val="0068100F"/>
    <w:rsid w:val="006B3B75"/>
    <w:rsid w:val="006B55A6"/>
    <w:rsid w:val="006F23AA"/>
    <w:rsid w:val="00711798"/>
    <w:rsid w:val="00741CF0"/>
    <w:rsid w:val="007B7F76"/>
    <w:rsid w:val="008329CD"/>
    <w:rsid w:val="008B6E4D"/>
    <w:rsid w:val="009519B0"/>
    <w:rsid w:val="00957BDE"/>
    <w:rsid w:val="0099075F"/>
    <w:rsid w:val="00D16E6F"/>
    <w:rsid w:val="00D20A76"/>
    <w:rsid w:val="00D83E47"/>
    <w:rsid w:val="00E13F0C"/>
    <w:rsid w:val="00E31F88"/>
    <w:rsid w:val="00F006EC"/>
    <w:rsid w:val="00F91D3B"/>
    <w:rsid w:val="00FB1B13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23073"/>
  <w15:docId w15:val="{EB5D2CBF-22A9-7E43-8204-B96953E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63"/>
      <w:ind w:left="210" w:hanging="10"/>
      <w:jc w:val="center"/>
      <w:outlineLvl w:val="0"/>
    </w:pPr>
    <w:rPr>
      <w:rFonts w:ascii="Calibri" w:eastAsia="Calibri" w:hAnsi="Calibri" w:cs="Calibri"/>
      <w:b/>
      <w:i/>
      <w:color w:val="4472C4"/>
      <w:sz w:val="32"/>
      <w:u w:val="single" w:color="4472C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4472C4"/>
      <w:sz w:val="32"/>
      <w:u w:val="single" w:color="4472C4"/>
    </w:rPr>
  </w:style>
  <w:style w:type="paragraph" w:styleId="Paragraphedeliste">
    <w:name w:val="List Paragraph"/>
    <w:basedOn w:val="Normal"/>
    <w:uiPriority w:val="34"/>
    <w:qFormat/>
    <w:rsid w:val="002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duclos</dc:creator>
  <cp:keywords/>
  <dc:description/>
  <cp:lastModifiedBy>bruno duclos</cp:lastModifiedBy>
  <cp:revision>2</cp:revision>
  <dcterms:created xsi:type="dcterms:W3CDTF">2022-05-17T12:45:00Z</dcterms:created>
  <dcterms:modified xsi:type="dcterms:W3CDTF">2022-05-17T12:45:00Z</dcterms:modified>
</cp:coreProperties>
</file>