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A17D" w14:textId="22731374" w:rsidR="008945E6" w:rsidRPr="005B3921" w:rsidRDefault="008945E6" w:rsidP="008945E6">
      <w:pPr>
        <w:rPr>
          <w:rFonts w:ascii="Baskerville Old Face" w:hAnsi="Baskerville Old Face"/>
          <w:sz w:val="56"/>
          <w:szCs w:val="56"/>
        </w:rPr>
      </w:pPr>
      <w:r w:rsidRPr="003B2E84"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2E8A729" wp14:editId="1261B247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1570355" cy="1504950"/>
            <wp:effectExtent l="0" t="0" r="0" b="0"/>
            <wp:wrapTight wrapText="bothSides">
              <wp:wrapPolygon edited="0">
                <wp:start x="8123" y="0"/>
                <wp:lineTo x="6551" y="547"/>
                <wp:lineTo x="1572" y="4101"/>
                <wp:lineTo x="0" y="8749"/>
                <wp:lineTo x="0" y="13397"/>
                <wp:lineTo x="2096" y="17772"/>
                <wp:lineTo x="2358" y="18592"/>
                <wp:lineTo x="7861" y="21327"/>
                <wp:lineTo x="9433" y="21327"/>
                <wp:lineTo x="11791" y="21327"/>
                <wp:lineTo x="13364" y="21327"/>
                <wp:lineTo x="18866" y="18592"/>
                <wp:lineTo x="19128" y="17772"/>
                <wp:lineTo x="21224" y="13397"/>
                <wp:lineTo x="21224" y="8749"/>
                <wp:lineTo x="19652" y="4101"/>
                <wp:lineTo x="14674" y="547"/>
                <wp:lineTo x="13101" y="0"/>
                <wp:lineTo x="8123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5049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2E84">
        <w:rPr>
          <w:rFonts w:ascii="Baskerville Old Face" w:hAnsi="Baskerville Old Face"/>
          <w:sz w:val="44"/>
          <w:szCs w:val="44"/>
        </w:rPr>
        <w:t>Sylvie GAUTHY</w:t>
      </w:r>
      <w:r w:rsidRPr="003B2E84">
        <w:rPr>
          <w:rFonts w:ascii="Baskerville Old Face" w:hAnsi="Baskerville Old Face"/>
          <w:sz w:val="44"/>
          <w:szCs w:val="44"/>
        </w:rPr>
        <w:br/>
      </w:r>
      <w:r w:rsidRPr="003B2E84">
        <w:rPr>
          <w:rFonts w:ascii="Baskerville Old Face" w:hAnsi="Baskerville Old Face"/>
          <w:sz w:val="20"/>
          <w:szCs w:val="20"/>
        </w:rPr>
        <w:t>3 chemin de la Croix</w:t>
      </w:r>
      <w:r w:rsidRPr="003B2E84">
        <w:rPr>
          <w:rFonts w:ascii="Baskerville Old Face" w:hAnsi="Baskerville Old Face"/>
          <w:sz w:val="20"/>
          <w:szCs w:val="20"/>
        </w:rPr>
        <w:br/>
        <w:t>Lieu-dit Saint Denis</w:t>
      </w:r>
      <w:r w:rsidRPr="003B2E84">
        <w:rPr>
          <w:rFonts w:ascii="Baskerville Old Face" w:hAnsi="Baskerville Old Face"/>
          <w:sz w:val="20"/>
          <w:szCs w:val="20"/>
        </w:rPr>
        <w:br/>
        <w:t>71160 SAINT AGNA</w:t>
      </w:r>
      <w:r>
        <w:rPr>
          <w:rFonts w:ascii="Baskerville Old Face" w:hAnsi="Baskerville Old Face"/>
          <w:sz w:val="20"/>
          <w:szCs w:val="20"/>
        </w:rPr>
        <w:t>N</w:t>
      </w:r>
      <w:r>
        <w:rPr>
          <w:rFonts w:ascii="Baskerville Old Face" w:hAnsi="Baskerville Old Face"/>
          <w:sz w:val="20"/>
          <w:szCs w:val="20"/>
        </w:rPr>
        <w:br/>
      </w:r>
      <w:r>
        <w:rPr>
          <w:rFonts w:ascii="Baskerville Old Face" w:hAnsi="Baskerville Old Face"/>
          <w:sz w:val="20"/>
          <w:szCs w:val="20"/>
        </w:rPr>
        <w:br/>
      </w:r>
      <w:r w:rsidRPr="003B2E84">
        <w:rPr>
          <w:rFonts w:ascii="Baskerville Old Face" w:hAnsi="Baskerville Old Face"/>
          <w:sz w:val="20"/>
          <w:szCs w:val="20"/>
        </w:rPr>
        <w:t>Permis A, B</w:t>
      </w:r>
    </w:p>
    <w:p w14:paraId="024BF734" w14:textId="77777777" w:rsidR="008945E6" w:rsidRPr="003B2E84" w:rsidRDefault="008159C0" w:rsidP="008945E6">
      <w:pPr>
        <w:pStyle w:val="Paragraphedeliste"/>
        <w:numPr>
          <w:ilvl w:val="0"/>
          <w:numId w:val="1"/>
        </w:numPr>
        <w:ind w:left="1440"/>
        <w:rPr>
          <w:rFonts w:ascii="Baskerville Old Face" w:hAnsi="Baskerville Old Face"/>
          <w:b/>
          <w:sz w:val="24"/>
          <w:szCs w:val="24"/>
        </w:rPr>
      </w:pPr>
      <w:hyperlink r:id="rId6" w:history="1">
        <w:r w:rsidR="008945E6" w:rsidRPr="003B2E84">
          <w:rPr>
            <w:rStyle w:val="Lienhypertexte"/>
            <w:rFonts w:ascii="Baskerville Old Face" w:hAnsi="Baskerville Old Face"/>
            <w:b/>
            <w:sz w:val="24"/>
            <w:szCs w:val="24"/>
          </w:rPr>
          <w:t>gauthy.sylvie@laposte.net</w:t>
        </w:r>
      </w:hyperlink>
    </w:p>
    <w:p w14:paraId="3757419D" w14:textId="77777777" w:rsidR="008945E6" w:rsidRPr="003B2E84" w:rsidRDefault="008945E6" w:rsidP="008945E6">
      <w:pPr>
        <w:pStyle w:val="Paragraphedeliste"/>
        <w:numPr>
          <w:ilvl w:val="0"/>
          <w:numId w:val="2"/>
        </w:numPr>
        <w:rPr>
          <w:rFonts w:ascii="Baskerville Old Face" w:hAnsi="Baskerville Old Face"/>
          <w:b/>
          <w:sz w:val="24"/>
          <w:szCs w:val="24"/>
        </w:rPr>
      </w:pPr>
      <w:r w:rsidRPr="003B2E84">
        <w:rPr>
          <w:rFonts w:ascii="Baskerville Old Face" w:hAnsi="Baskerville Old Face"/>
          <w:b/>
          <w:sz w:val="24"/>
          <w:szCs w:val="24"/>
        </w:rPr>
        <w:t xml:space="preserve">         06 47 60 99 14</w:t>
      </w:r>
    </w:p>
    <w:p w14:paraId="297CE598" w14:textId="77777777" w:rsidR="008945E6" w:rsidRPr="009B7599" w:rsidRDefault="008945E6" w:rsidP="008945E6">
      <w:pPr>
        <w:spacing w:after="0"/>
        <w:ind w:firstLine="720"/>
        <w:rPr>
          <w:rFonts w:ascii="Baskerville Old Face" w:hAnsi="Baskerville Old Face"/>
          <w:b/>
          <w:color w:val="2F5496" w:themeColor="accent1" w:themeShade="BF"/>
          <w:sz w:val="32"/>
          <w:szCs w:val="32"/>
        </w:rPr>
      </w:pPr>
      <w:r w:rsidRPr="003B2E84">
        <w:rPr>
          <w:rFonts w:ascii="Baskerville Old Face" w:hAnsi="Baskerville Old Fac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01143A" wp14:editId="4971C505">
                <wp:simplePos x="0" y="0"/>
                <wp:positionH relativeFrom="column">
                  <wp:posOffset>1000125</wp:posOffset>
                </wp:positionH>
                <wp:positionV relativeFrom="paragraph">
                  <wp:posOffset>28575</wp:posOffset>
                </wp:positionV>
                <wp:extent cx="4848225" cy="7334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A511" w14:textId="1EF1CE7D" w:rsidR="008945E6" w:rsidRPr="00654D16" w:rsidRDefault="008159C0" w:rsidP="008945E6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>Assistante administrative</w:t>
                            </w:r>
                            <w:r w:rsidR="008945E6" w:rsidRPr="00654D16">
                              <w:rPr>
                                <w:rFonts w:ascii="Baskerville Old Face" w:hAnsi="Baskerville Old Face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14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8.75pt;margin-top:2.25pt;width:381.75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" strokecolor="#4472c4" strokeweight="1.5pt">
                <v:textbox>
                  <w:txbxContent>
                    <w:p w14:paraId="1148A511" w14:textId="1EF1CE7D" w:rsidR="008945E6" w:rsidRPr="00654D16" w:rsidRDefault="008159C0" w:rsidP="008945E6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>Assistante administrative</w:t>
                      </w:r>
                      <w:r w:rsidR="008945E6" w:rsidRPr="00654D16">
                        <w:rPr>
                          <w:rFonts w:ascii="Baskerville Old Face" w:hAnsi="Baskerville Old Face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7599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sym w:font="Webdings" w:char="F04E"/>
      </w: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 </w:t>
      </w:r>
      <w:r w:rsidRPr="009B7599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>Compétences</w:t>
      </w:r>
    </w:p>
    <w:p w14:paraId="2319F8C2" w14:textId="2DDBF754" w:rsidR="008945E6" w:rsidRDefault="008945E6" w:rsidP="008945E6">
      <w:pPr>
        <w:spacing w:after="0"/>
        <w:ind w:left="144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Accueil physique et téléphonique</w:t>
      </w:r>
      <w:r w:rsidRPr="00A9628D">
        <w:rPr>
          <w:rFonts w:ascii="Baskerville Old Face" w:hAnsi="Baskerville Old Face"/>
          <w:sz w:val="28"/>
          <w:szCs w:val="28"/>
        </w:rPr>
        <w:t>, réactivité</w:t>
      </w:r>
    </w:p>
    <w:p w14:paraId="3780C7F1" w14:textId="4E2CF5BB" w:rsidR="008945E6" w:rsidRDefault="008945E6" w:rsidP="008945E6">
      <w:pPr>
        <w:spacing w:after="0"/>
        <w:ind w:left="1440"/>
        <w:rPr>
          <w:rFonts w:ascii="Baskerville Old Face" w:hAnsi="Baskerville Old Face"/>
          <w:sz w:val="28"/>
          <w:szCs w:val="28"/>
        </w:rPr>
      </w:pPr>
      <w:r w:rsidRPr="00A9628D">
        <w:rPr>
          <w:rFonts w:ascii="Baskerville Old Face" w:hAnsi="Baskerville Old Face"/>
          <w:sz w:val="28"/>
          <w:szCs w:val="28"/>
        </w:rPr>
        <w:t>Bon sens relationnel, faculté d’adaptation</w:t>
      </w:r>
      <w:r>
        <w:rPr>
          <w:rFonts w:ascii="Baskerville Old Face" w:hAnsi="Baskerville Old Face"/>
          <w:sz w:val="28"/>
          <w:szCs w:val="28"/>
        </w:rPr>
        <w:t>, sens de l’écoute</w:t>
      </w:r>
      <w:r w:rsidRPr="00A9628D">
        <w:rPr>
          <w:rFonts w:ascii="Baskerville Old Face" w:hAnsi="Baskerville Old Face"/>
          <w:sz w:val="28"/>
          <w:szCs w:val="28"/>
        </w:rPr>
        <w:br/>
        <w:t>Rigueur, sens de l’engagement</w:t>
      </w:r>
    </w:p>
    <w:p w14:paraId="62834C94" w14:textId="77777777" w:rsidR="008945E6" w:rsidRPr="00A9628D" w:rsidRDefault="008945E6" w:rsidP="008945E6">
      <w:pPr>
        <w:spacing w:after="0"/>
        <w:ind w:left="1440"/>
        <w:rPr>
          <w:rFonts w:ascii="Baskerville Old Face" w:hAnsi="Baskerville Old Face"/>
          <w:sz w:val="28"/>
          <w:szCs w:val="28"/>
        </w:rPr>
      </w:pPr>
    </w:p>
    <w:p w14:paraId="621DB669" w14:textId="77777777" w:rsidR="008945E6" w:rsidRDefault="008945E6" w:rsidP="008945E6">
      <w:pPr>
        <w:spacing w:after="0"/>
        <w:ind w:firstLine="720"/>
        <w:rPr>
          <w:rFonts w:ascii="Baskerville Old Face" w:hAnsi="Baskerville Old Face"/>
          <w:b/>
          <w:color w:val="2F5496" w:themeColor="accent1" w:themeShade="BF"/>
          <w:sz w:val="32"/>
          <w:szCs w:val="32"/>
        </w:rPr>
      </w:pPr>
      <w:r w:rsidRPr="009B7599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sym w:font="Webdings" w:char="F046"/>
      </w:r>
      <w:r w:rsidRPr="009B7599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 Expériences professionnelles</w:t>
      </w:r>
    </w:p>
    <w:p w14:paraId="28EBC285" w14:textId="77777777" w:rsidR="008945E6" w:rsidRPr="003B2E84" w:rsidRDefault="008945E6" w:rsidP="008945E6">
      <w:pPr>
        <w:spacing w:after="0"/>
        <w:ind w:left="720" w:firstLine="720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27/04 au 30/11/20 : </w:t>
      </w:r>
      <w:r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Cs/>
          <w:sz w:val="24"/>
          <w:szCs w:val="24"/>
        </w:rPr>
        <w:t xml:space="preserve">aide soignante de nuit CH Fondation d’Aligre Bourbon-Lancy </w:t>
      </w:r>
    </w:p>
    <w:p w14:paraId="77924320" w14:textId="77777777" w:rsidR="008945E6" w:rsidRPr="003B2E84" w:rsidRDefault="008945E6" w:rsidP="008945E6">
      <w:pPr>
        <w:spacing w:after="0"/>
        <w:ind w:left="1440"/>
        <w:rPr>
          <w:rFonts w:ascii="Baskerville Old Face" w:hAnsi="Baskerville Old Face"/>
          <w:bCs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08/12/19 au </w:t>
      </w:r>
      <w:r>
        <w:rPr>
          <w:rFonts w:ascii="Baskerville Old Face" w:hAnsi="Baskerville Old Face"/>
          <w:b/>
          <w:sz w:val="24"/>
          <w:szCs w:val="24"/>
        </w:rPr>
        <w:br/>
        <w:t xml:space="preserve">31/03/2020 :                 </w:t>
      </w:r>
      <w:r>
        <w:rPr>
          <w:rFonts w:ascii="Baskerville Old Face" w:hAnsi="Baskerville Old Face"/>
          <w:bCs/>
          <w:sz w:val="24"/>
          <w:szCs w:val="24"/>
        </w:rPr>
        <w:t xml:space="preserve">responsable administrative, comptable Bar Restaurant le Matafan Mieussy            </w:t>
      </w:r>
    </w:p>
    <w:p w14:paraId="41262886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>07/02 au 20/03/2019</w:t>
      </w:r>
      <w:r w:rsidRPr="009A219D">
        <w:rPr>
          <w:rFonts w:ascii="Baskerville Old Face" w:hAnsi="Baskerville Old Face"/>
        </w:rPr>
        <w:t xml:space="preserve"> :     stage à </w:t>
      </w:r>
      <w:r w:rsidRPr="009A219D">
        <w:rPr>
          <w:rFonts w:ascii="Baskerville Old Face" w:hAnsi="Baskerville Old Face"/>
          <w:b/>
        </w:rPr>
        <w:t>FPT POWERTRAIN</w:t>
      </w:r>
      <w:r w:rsidRPr="009A219D">
        <w:rPr>
          <w:rFonts w:ascii="Baskerville Old Face" w:hAnsi="Baskerville Old Face"/>
        </w:rPr>
        <w:t xml:space="preserve"> à Bourbon Lancy : assistante technique Service </w:t>
      </w:r>
    </w:p>
    <w:p w14:paraId="6FED66EE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 xml:space="preserve">                                        </w:t>
      </w:r>
      <w:r w:rsidRPr="009A219D">
        <w:rPr>
          <w:rFonts w:ascii="Baskerville Old Face" w:hAnsi="Baskerville Old Face"/>
        </w:rPr>
        <w:t>montage</w:t>
      </w:r>
    </w:p>
    <w:p w14:paraId="0192B8E4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>18/06 au 29/06/2018</w:t>
      </w:r>
      <w:r w:rsidRPr="009A219D">
        <w:rPr>
          <w:rFonts w:ascii="Baskerville Old Face" w:hAnsi="Baskerville Old Face"/>
        </w:rPr>
        <w:t xml:space="preserve"> :     stage à </w:t>
      </w:r>
      <w:r w:rsidRPr="009A219D">
        <w:rPr>
          <w:rFonts w:ascii="Baskerville Old Face" w:hAnsi="Baskerville Old Face"/>
          <w:b/>
        </w:rPr>
        <w:t>AGRI SUD EST</w:t>
      </w:r>
      <w:r w:rsidRPr="009A219D">
        <w:rPr>
          <w:rFonts w:ascii="Baskerville Old Face" w:hAnsi="Baskerville Old Face"/>
        </w:rPr>
        <w:t xml:space="preserve"> Entrepôt logistique de Paray le Monial, assistante du</w:t>
      </w:r>
    </w:p>
    <w:p w14:paraId="74CBC330" w14:textId="77777777" w:rsidR="008945E6" w:rsidRPr="009A219D" w:rsidRDefault="008945E6" w:rsidP="008945E6">
      <w:pPr>
        <w:spacing w:after="0"/>
        <w:ind w:left="288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 xml:space="preserve">              </w:t>
      </w:r>
      <w:r w:rsidRPr="009A219D">
        <w:rPr>
          <w:rFonts w:ascii="Baskerville Old Face" w:hAnsi="Baskerville Old Face"/>
        </w:rPr>
        <w:t>responsable logistique</w:t>
      </w:r>
    </w:p>
    <w:p w14:paraId="480C09C4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>09/07 au 27/07/2018</w:t>
      </w:r>
      <w:r w:rsidRPr="009A219D">
        <w:rPr>
          <w:rFonts w:ascii="Baskerville Old Face" w:hAnsi="Baskerville Old Face"/>
        </w:rPr>
        <w:t xml:space="preserve"> :     stage au </w:t>
      </w:r>
      <w:r w:rsidRPr="009A219D">
        <w:rPr>
          <w:rFonts w:ascii="Baskerville Old Face" w:hAnsi="Baskerville Old Face"/>
          <w:b/>
        </w:rPr>
        <w:t>Transport Digoinais TC71</w:t>
      </w:r>
      <w:r w:rsidRPr="009A219D">
        <w:rPr>
          <w:rFonts w:ascii="Baskerville Old Face" w:hAnsi="Baskerville Old Face"/>
        </w:rPr>
        <w:t xml:space="preserve"> à Digoin, assistante commerciale du</w:t>
      </w:r>
      <w:r w:rsidRPr="009A219D">
        <w:rPr>
          <w:rFonts w:ascii="Baskerville Old Face" w:hAnsi="Baskerville Old Face"/>
        </w:rPr>
        <w:br/>
        <w:t xml:space="preserve">                                         responsable logistique TRED CHARIOT</w:t>
      </w:r>
    </w:p>
    <w:p w14:paraId="10DF76DA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>07/2015 – 10/2017</w:t>
      </w:r>
      <w:r w:rsidRPr="009A219D">
        <w:rPr>
          <w:rFonts w:ascii="Baskerville Old Face" w:hAnsi="Baskerville Old Face"/>
        </w:rPr>
        <w:t> </w:t>
      </w:r>
      <w:r w:rsidRPr="009A219D">
        <w:rPr>
          <w:rFonts w:ascii="Baskerville Old Face" w:hAnsi="Baskerville Old Face"/>
          <w:b/>
        </w:rPr>
        <w:t>:        SAS SARASIN</w:t>
      </w:r>
      <w:r w:rsidRPr="009A219D">
        <w:rPr>
          <w:rFonts w:ascii="Baskerville Old Face" w:hAnsi="Baskerville Old Face"/>
        </w:rPr>
        <w:t xml:space="preserve"> 71130 Gueugnon, Taxi/auxiliaire ambulancier</w:t>
      </w:r>
    </w:p>
    <w:p w14:paraId="67DF4A15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>10/2013 – 08/2014</w:t>
      </w:r>
      <w:r w:rsidRPr="009A219D">
        <w:rPr>
          <w:rFonts w:ascii="Baskerville Old Face" w:hAnsi="Baskerville Old Face"/>
        </w:rPr>
        <w:t> </w:t>
      </w:r>
      <w:r w:rsidRPr="009A219D">
        <w:rPr>
          <w:rFonts w:ascii="Baskerville Old Face" w:hAnsi="Baskerville Old Face"/>
          <w:b/>
        </w:rPr>
        <w:t>:        CSLD</w:t>
      </w:r>
      <w:r w:rsidRPr="009A219D">
        <w:rPr>
          <w:rFonts w:ascii="Baskerville Old Face" w:hAnsi="Baskerville Old Face"/>
        </w:rPr>
        <w:t xml:space="preserve"> 58170 Luzy, ASH fonction Aide Soignante</w:t>
      </w:r>
    </w:p>
    <w:p w14:paraId="7C29ED01" w14:textId="77777777" w:rsidR="008945E6" w:rsidRPr="009A219D" w:rsidRDefault="008945E6" w:rsidP="008945E6">
      <w:pPr>
        <w:spacing w:after="0"/>
        <w:ind w:left="1440"/>
        <w:rPr>
          <w:rFonts w:ascii="Baskerville Old Face" w:hAnsi="Baskerville Old Face"/>
        </w:rPr>
      </w:pPr>
      <w:r w:rsidRPr="009A219D">
        <w:rPr>
          <w:rFonts w:ascii="Baskerville Old Face" w:hAnsi="Baskerville Old Face"/>
          <w:b/>
        </w:rPr>
        <w:t>07/1989 – 09/2013</w:t>
      </w:r>
      <w:r w:rsidRPr="009A219D">
        <w:rPr>
          <w:rFonts w:ascii="Baskerville Old Face" w:hAnsi="Baskerville Old Face"/>
        </w:rPr>
        <w:t> </w:t>
      </w:r>
      <w:r w:rsidRPr="009A219D">
        <w:rPr>
          <w:rFonts w:ascii="Baskerville Old Face" w:hAnsi="Baskerville Old Face"/>
          <w:b/>
        </w:rPr>
        <w:t>:        Exploitante agricole</w:t>
      </w:r>
      <w:r w:rsidRPr="009A219D">
        <w:rPr>
          <w:rFonts w:ascii="Baskerville Old Face" w:hAnsi="Baskerville Old Face"/>
        </w:rPr>
        <w:t> : responsable gestion administrative, comptable, préparation</w:t>
      </w:r>
      <w:r>
        <w:rPr>
          <w:rFonts w:ascii="Baskerville Old Face" w:hAnsi="Baskerville Old Face"/>
        </w:rPr>
        <w:t xml:space="preserve">, </w:t>
      </w:r>
      <w:r w:rsidRPr="009A219D">
        <w:rPr>
          <w:rFonts w:ascii="Baskerville Old Face" w:hAnsi="Baskerville Old Face"/>
        </w:rPr>
        <w:br/>
        <w:t xml:space="preserve">                                        </w:t>
      </w:r>
      <w:r>
        <w:rPr>
          <w:rFonts w:ascii="Baskerville Old Face" w:hAnsi="Baskerville Old Face"/>
        </w:rPr>
        <w:t xml:space="preserve">fabrication </w:t>
      </w:r>
      <w:r w:rsidRPr="009A219D">
        <w:rPr>
          <w:rFonts w:ascii="Baskerville Old Face" w:hAnsi="Baskerville Old Face"/>
        </w:rPr>
        <w:t xml:space="preserve">et </w:t>
      </w:r>
      <w:r>
        <w:rPr>
          <w:rFonts w:ascii="Baskerville Old Face" w:hAnsi="Baskerville Old Face"/>
        </w:rPr>
        <w:t>gestion</w:t>
      </w:r>
      <w:r w:rsidRPr="009A219D">
        <w:rPr>
          <w:rFonts w:ascii="Baskerville Old Face" w:hAnsi="Baskerville Old Face"/>
        </w:rPr>
        <w:t xml:space="preserve"> des commandes</w:t>
      </w:r>
    </w:p>
    <w:p w14:paraId="6F763659" w14:textId="77777777" w:rsidR="008945E6" w:rsidRPr="009B7599" w:rsidRDefault="008945E6" w:rsidP="008945E6">
      <w:pPr>
        <w:spacing w:after="0"/>
        <w:ind w:firstLine="720"/>
        <w:rPr>
          <w:rFonts w:ascii="Baskerville Old Face" w:hAnsi="Baskerville Old Face"/>
          <w:b/>
          <w:color w:val="2F5496" w:themeColor="accent1" w:themeShade="BF"/>
          <w:sz w:val="32"/>
          <w:szCs w:val="32"/>
        </w:rPr>
      </w:pPr>
      <w:r w:rsidRPr="009B7599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sym w:font="Webdings" w:char="F0A4"/>
      </w: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 </w:t>
      </w:r>
      <w:r w:rsidRPr="009B7599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Formations </w:t>
      </w:r>
    </w:p>
    <w:p w14:paraId="250FDF42" w14:textId="77777777" w:rsidR="008945E6" w:rsidRPr="008945E6" w:rsidRDefault="008945E6" w:rsidP="008945E6">
      <w:pPr>
        <w:spacing w:after="0"/>
        <w:ind w:left="1440"/>
        <w:rPr>
          <w:rFonts w:ascii="Baskerville Old Face" w:hAnsi="Baskerville Old Face"/>
          <w:b/>
          <w:bCs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Mars 2019 :                          </w:t>
      </w:r>
      <w:r w:rsidRPr="008945E6">
        <w:rPr>
          <w:rFonts w:ascii="Baskerville Old Face" w:hAnsi="Baskerville Old Face"/>
          <w:b/>
          <w:bCs/>
          <w:sz w:val="24"/>
          <w:szCs w:val="24"/>
        </w:rPr>
        <w:t>Diplôme d’Assistante Administrative, Commerciale et de</w:t>
      </w:r>
      <w:r w:rsidRPr="008945E6">
        <w:rPr>
          <w:rFonts w:ascii="Baskerville Old Face" w:hAnsi="Baskerville Old Face"/>
          <w:b/>
          <w:bCs/>
          <w:sz w:val="24"/>
          <w:szCs w:val="24"/>
        </w:rPr>
        <w:br/>
        <w:t xml:space="preserve">                                             Communication</w:t>
      </w:r>
    </w:p>
    <w:p w14:paraId="6CF4A23E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12/10/2018 au 21/03/2019</w:t>
      </w:r>
      <w:r>
        <w:rPr>
          <w:rFonts w:ascii="Baskerville Old Face" w:hAnsi="Baskerville Old Face"/>
          <w:sz w:val="24"/>
          <w:szCs w:val="24"/>
        </w:rPr>
        <w:t xml:space="preserve"> : Formation d’assistante commerciale et de communication au GRETA </w:t>
      </w:r>
    </w:p>
    <w:p w14:paraId="0001185E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                                       71 de Digoin</w:t>
      </w:r>
    </w:p>
    <w:p w14:paraId="45107ABB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01/2019</w:t>
      </w:r>
      <w:r>
        <w:rPr>
          <w:rFonts w:ascii="Baskerville Old Face" w:hAnsi="Baskerville Old Face"/>
          <w:sz w:val="24"/>
          <w:szCs w:val="24"/>
        </w:rPr>
        <w:t> :                              Certification VOLTAIRE 624 points</w:t>
      </w:r>
    </w:p>
    <w:p w14:paraId="244134B3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09/2018</w:t>
      </w:r>
      <w:r>
        <w:rPr>
          <w:rFonts w:ascii="Baskerville Old Face" w:hAnsi="Baskerville Old Face"/>
          <w:sz w:val="24"/>
          <w:szCs w:val="24"/>
        </w:rPr>
        <w:t> :                              Certification CLEA, Sauveteur, secouriste au travail</w:t>
      </w:r>
    </w:p>
    <w:p w14:paraId="748F736B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05 – 09/2018</w:t>
      </w:r>
      <w:r>
        <w:rPr>
          <w:rFonts w:ascii="Baskerville Old Face" w:hAnsi="Baskerville Old Face"/>
          <w:sz w:val="24"/>
          <w:szCs w:val="24"/>
        </w:rPr>
        <w:t> :                      Dispositif en amont de la Qualification, CFPPA de Charolles</w:t>
      </w:r>
    </w:p>
    <w:p w14:paraId="3E4BB925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2015</w:t>
      </w:r>
      <w:r>
        <w:rPr>
          <w:rFonts w:ascii="Baskerville Old Face" w:hAnsi="Baskerville Old Face"/>
          <w:sz w:val="24"/>
          <w:szCs w:val="24"/>
        </w:rPr>
        <w:t> </w:t>
      </w:r>
      <w:r w:rsidRPr="008945E6">
        <w:rPr>
          <w:rFonts w:ascii="Baskerville Old Face" w:hAnsi="Baskerville Old Face"/>
          <w:b/>
          <w:bCs/>
          <w:sz w:val="24"/>
          <w:szCs w:val="24"/>
        </w:rPr>
        <w:t>:                                   Diplôme d’Etat d’Aide Soignante</w:t>
      </w:r>
      <w:r w:rsidRPr="003B2E84">
        <w:rPr>
          <w:rFonts w:ascii="Baskerville Old Face" w:hAnsi="Baskerville Old Face"/>
          <w:sz w:val="24"/>
          <w:szCs w:val="24"/>
        </w:rPr>
        <w:t>, IFAS 58 Decize</w:t>
      </w:r>
    </w:p>
    <w:p w14:paraId="7A0AA238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2014</w:t>
      </w:r>
      <w:r>
        <w:rPr>
          <w:rFonts w:ascii="Baskerville Old Face" w:hAnsi="Baskerville Old Face"/>
          <w:sz w:val="24"/>
          <w:szCs w:val="24"/>
        </w:rPr>
        <w:t> :                                   Capacité Professionnelle de Taxi, Préfecture 71</w:t>
      </w:r>
    </w:p>
    <w:p w14:paraId="04FE4020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2013</w:t>
      </w:r>
      <w:r>
        <w:rPr>
          <w:rFonts w:ascii="Baskerville Old Face" w:hAnsi="Baskerville Old Face"/>
          <w:sz w:val="24"/>
          <w:szCs w:val="24"/>
        </w:rPr>
        <w:t> :                                   Formation d’auxiliaire Ambulancier, IFA de Toulon sur Allier</w:t>
      </w:r>
    </w:p>
    <w:p w14:paraId="28EEAFD1" w14:textId="77777777" w:rsidR="008945E6" w:rsidRDefault="008945E6" w:rsidP="008945E6">
      <w:pPr>
        <w:spacing w:after="0"/>
        <w:ind w:left="1440"/>
        <w:rPr>
          <w:rFonts w:ascii="Baskerville Old Face" w:hAnsi="Baskerville Old Face"/>
          <w:sz w:val="24"/>
          <w:szCs w:val="24"/>
        </w:rPr>
      </w:pPr>
      <w:r w:rsidRPr="009B7599">
        <w:rPr>
          <w:rFonts w:ascii="Baskerville Old Face" w:hAnsi="Baskerville Old Face"/>
          <w:b/>
          <w:sz w:val="24"/>
          <w:szCs w:val="24"/>
        </w:rPr>
        <w:t>1986</w:t>
      </w:r>
      <w:r>
        <w:rPr>
          <w:rFonts w:ascii="Baskerville Old Face" w:hAnsi="Baskerville Old Face"/>
          <w:sz w:val="24"/>
          <w:szCs w:val="24"/>
        </w:rPr>
        <w:t> :                                   BEPA Agri-élevage, CFA de Gueugnon</w:t>
      </w:r>
    </w:p>
    <w:p w14:paraId="323629A7" w14:textId="1330CA13" w:rsidR="008945E6" w:rsidRPr="002277CC" w:rsidRDefault="008945E6" w:rsidP="002277CC">
      <w:pPr>
        <w:spacing w:after="0"/>
        <w:ind w:firstLine="720"/>
        <w:rPr>
          <w:rFonts w:ascii="Baskerville Old Face" w:hAnsi="Baskerville Old Face"/>
        </w:rPr>
      </w:pP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sym w:font="Webdings" w:char="F08C"/>
      </w: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 </w:t>
      </w:r>
      <w:r w:rsidRPr="00A9628D"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>Centres d’intérêts</w:t>
      </w: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t xml:space="preserve"> : </w:t>
      </w:r>
      <w:r>
        <w:rPr>
          <w:rFonts w:ascii="Baskerville Old Face" w:hAnsi="Baskerville Old Face"/>
          <w:b/>
          <w:color w:val="2F5496" w:themeColor="accent1" w:themeShade="BF"/>
          <w:sz w:val="32"/>
          <w:szCs w:val="32"/>
        </w:rPr>
        <w:br/>
        <w:t xml:space="preserve">                                                    </w:t>
      </w:r>
      <w:r>
        <w:rPr>
          <w:rFonts w:ascii="Baskerville Old Face" w:hAnsi="Baskerville Old Face"/>
        </w:rPr>
        <w:t>Photographie, Moto, Marche</w:t>
      </w:r>
    </w:p>
    <w:p w14:paraId="1256C36C" w14:textId="77777777" w:rsidR="008945E6" w:rsidRDefault="008945E6"/>
    <w:sectPr w:rsidR="008945E6" w:rsidSect="009071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74E1"/>
    <w:multiLevelType w:val="hybridMultilevel"/>
    <w:tmpl w:val="6E7265B2"/>
    <w:lvl w:ilvl="0" w:tplc="DF429542">
      <w:start w:val="3"/>
      <w:numFmt w:val="bullet"/>
      <w:lvlText w:val="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601E7A"/>
    <w:multiLevelType w:val="hybridMultilevel"/>
    <w:tmpl w:val="B4906AFE"/>
    <w:lvl w:ilvl="0" w:tplc="068ED9B6">
      <w:start w:val="3"/>
      <w:numFmt w:val="bullet"/>
      <w:lvlText w:val="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E6"/>
    <w:rsid w:val="002277CC"/>
    <w:rsid w:val="007A2B7B"/>
    <w:rsid w:val="008159C0"/>
    <w:rsid w:val="0089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7F8B"/>
  <w15:chartTrackingRefBased/>
  <w15:docId w15:val="{CA42C455-4EFF-46D2-92CD-8C5E52E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945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9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thy.sylvie@lapost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Gauthy</dc:creator>
  <cp:keywords/>
  <dc:description/>
  <cp:lastModifiedBy>Sylvie Gauthy</cp:lastModifiedBy>
  <cp:revision>4</cp:revision>
  <dcterms:created xsi:type="dcterms:W3CDTF">2021-02-25T07:41:00Z</dcterms:created>
  <dcterms:modified xsi:type="dcterms:W3CDTF">2021-03-03T07:50:00Z</dcterms:modified>
</cp:coreProperties>
</file>